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6947B" w14:textId="77777777" w:rsidR="00A638E8" w:rsidRPr="00A638E8" w:rsidRDefault="00E6745B" w:rsidP="00E6745B">
      <w:pPr>
        <w:spacing w:after="0"/>
      </w:pPr>
      <w:r w:rsidRPr="00E6745B">
        <w:br/>
        <w:t xml:space="preserve">- столешника 16мм, </w:t>
      </w:r>
    </w:p>
    <w:p w14:paraId="67017443" w14:textId="2080CA88" w:rsidR="00E6745B" w:rsidRPr="00E6745B" w:rsidRDefault="00E6745B" w:rsidP="00E6745B">
      <w:pPr>
        <w:spacing w:after="0"/>
      </w:pPr>
      <w:r w:rsidRPr="00E6745B">
        <w:t>- Зеркало должно располагаться слева размеры 25*17,5 см</w:t>
      </w:r>
    </w:p>
    <w:p w14:paraId="3DD625B3" w14:textId="77777777" w:rsidR="00E6745B" w:rsidRPr="00E6745B" w:rsidRDefault="00E6745B" w:rsidP="00E6745B">
      <w:pPr>
        <w:spacing w:after="0"/>
      </w:pPr>
      <w:r w:rsidRPr="00E6745B">
        <w:t>- двойная розетка под столом слева на каждое рабочее место</w:t>
      </w:r>
    </w:p>
    <w:p w14:paraId="5B712B6D" w14:textId="77777777" w:rsidR="00E6745B" w:rsidRPr="00E6745B" w:rsidRDefault="00E6745B" w:rsidP="00E6745B">
      <w:pPr>
        <w:spacing w:after="0"/>
      </w:pPr>
      <w:r w:rsidRPr="00E6745B">
        <w:t>- в столешнике разъём под провод</w:t>
      </w:r>
    </w:p>
    <w:p w14:paraId="1F9BE7EA" w14:textId="77777777" w:rsidR="00E6745B" w:rsidRPr="00E6745B" w:rsidRDefault="00E6745B" w:rsidP="00E6745B">
      <w:pPr>
        <w:spacing w:after="0"/>
      </w:pPr>
      <w:r w:rsidRPr="00E6745B">
        <w:t>- к розеткам должен подходить провод 2*1,5 медный длиною 1,5м с вилкой для подключения к электропитанию</w:t>
      </w:r>
    </w:p>
    <w:p w14:paraId="3B1CC464" w14:textId="77777777" w:rsidR="00E6745B" w:rsidRPr="00E6745B" w:rsidRDefault="00E6745B" w:rsidP="00E6745B">
      <w:pPr>
        <w:spacing w:after="0"/>
      </w:pPr>
      <w:r w:rsidRPr="00E6745B">
        <w:t>- Ножки и все перекладины должны быть из профиля 4 см*2 см</w:t>
      </w:r>
    </w:p>
    <w:p w14:paraId="59A6F5A3" w14:textId="77777777" w:rsidR="00E6745B" w:rsidRPr="00E6745B" w:rsidRDefault="00E6745B" w:rsidP="00E6745B">
      <w:pPr>
        <w:spacing w:after="0"/>
      </w:pPr>
      <w:r w:rsidRPr="00E6745B">
        <w:t>- Поперечные ножки на болтах, боковые (прямоугольные цельные)</w:t>
      </w:r>
    </w:p>
    <w:p w14:paraId="652B3961" w14:textId="5031D790" w:rsidR="00F07694" w:rsidRDefault="00871DCA">
      <w:r>
        <w:rPr>
          <w:noProof/>
        </w:rPr>
        <w:drawing>
          <wp:inline distT="0" distB="0" distL="0" distR="0" wp14:anchorId="23277EAA" wp14:editId="33DAFAB1">
            <wp:extent cx="4838700" cy="3039296"/>
            <wp:effectExtent l="0" t="0" r="0" b="8890"/>
            <wp:docPr id="790829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031" cy="308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5589C" w14:textId="6B0FED38" w:rsidR="008F7FEF" w:rsidRDefault="008F7FEF">
      <w:r>
        <w:rPr>
          <w:noProof/>
        </w:rPr>
        <w:drawing>
          <wp:inline distT="0" distB="0" distL="0" distR="0" wp14:anchorId="738BFD81" wp14:editId="5C892590">
            <wp:extent cx="2507197" cy="2712955"/>
            <wp:effectExtent l="0" t="0" r="7620" b="0"/>
            <wp:docPr id="307277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72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7197" cy="271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5931E1" wp14:editId="0B9CF5D2">
            <wp:extent cx="2676525" cy="3568890"/>
            <wp:effectExtent l="0" t="0" r="0" b="0"/>
            <wp:docPr id="593273020" name="Picture 1" descr="A drawing of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73020" name="Picture 1" descr="A drawing of a room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0271" cy="357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702"/>
    <w:rsid w:val="000277A3"/>
    <w:rsid w:val="0007636A"/>
    <w:rsid w:val="00253965"/>
    <w:rsid w:val="00446702"/>
    <w:rsid w:val="004F55FD"/>
    <w:rsid w:val="005114CE"/>
    <w:rsid w:val="005D38F5"/>
    <w:rsid w:val="00600575"/>
    <w:rsid w:val="006E569E"/>
    <w:rsid w:val="00871DCA"/>
    <w:rsid w:val="008F7FEF"/>
    <w:rsid w:val="00A638E8"/>
    <w:rsid w:val="00AA5A79"/>
    <w:rsid w:val="00B35033"/>
    <w:rsid w:val="00C40B26"/>
    <w:rsid w:val="00E6745B"/>
    <w:rsid w:val="00F0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68F74"/>
  <w15:chartTrackingRefBased/>
  <w15:docId w15:val="{99A89E61-C17B-4607-8D8E-422C8FC0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67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67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67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67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67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67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67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67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67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67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467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467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4670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4670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4670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4670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4670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4670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467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467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467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467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467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4670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4670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4670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467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4670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467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4BAB6A19D8E244195BCE1FB4B26961C" ma:contentTypeVersion="18" ma:contentTypeDescription="Создание документа." ma:contentTypeScope="" ma:versionID="e35b28cf91c50455162dce7707ac344f">
  <xsd:schema xmlns:xsd="http://www.w3.org/2001/XMLSchema" xmlns:xs="http://www.w3.org/2001/XMLSchema" xmlns:p="http://schemas.microsoft.com/office/2006/metadata/properties" xmlns:ns2="50df31ed-7ff2-41ec-b6c1-1c1f6da05f86" xmlns:ns3="33657ff0-7cb7-4f2d-96fc-73bda6469047" targetNamespace="http://schemas.microsoft.com/office/2006/metadata/properties" ma:root="true" ma:fieldsID="327e872337845cce017f46a97999f6f8" ns2:_="" ns3:_="">
    <xsd:import namespace="50df31ed-7ff2-41ec-b6c1-1c1f6da05f86"/>
    <xsd:import namespace="33657ff0-7cb7-4f2d-96fc-73bda64690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f31ed-7ff2-41ec-b6c1-1c1f6da05f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d8e9ba71-4ee1-496d-b3d1-5050098d14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657ff0-7cb7-4f2d-96fc-73bda646904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43719c-1f82-4f58-be48-fc15c78b1fbb}" ma:internalName="TaxCatchAll" ma:showField="CatchAllData" ma:web="33657ff0-7cb7-4f2d-96fc-73bda64690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f31ed-7ff2-41ec-b6c1-1c1f6da05f86">
      <Terms xmlns="http://schemas.microsoft.com/office/infopath/2007/PartnerControls"/>
    </lcf76f155ced4ddcb4097134ff3c332f>
    <TaxCatchAll xmlns="33657ff0-7cb7-4f2d-96fc-73bda646904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6691C8-E01E-419A-B595-A98A36729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df31ed-7ff2-41ec-b6c1-1c1f6da05f86"/>
    <ds:schemaRef ds:uri="33657ff0-7cb7-4f2d-96fc-73bda6469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5877E6-A83A-48F9-AD34-246592A23C9C}">
  <ds:schemaRefs>
    <ds:schemaRef ds:uri="http://schemas.microsoft.com/office/2006/metadata/properties"/>
    <ds:schemaRef ds:uri="http://schemas.microsoft.com/office/infopath/2007/PartnerControls"/>
    <ds:schemaRef ds:uri="50df31ed-7ff2-41ec-b6c1-1c1f6da05f86"/>
    <ds:schemaRef ds:uri="33657ff0-7cb7-4f2d-96fc-73bda6469047"/>
  </ds:schemaRefs>
</ds:datastoreItem>
</file>

<file path=customXml/itemProps3.xml><?xml version="1.0" encoding="utf-8"?>
<ds:datastoreItem xmlns:ds="http://schemas.openxmlformats.org/officeDocument/2006/customXml" ds:itemID="{79009B38-536D-46EB-BB86-682880F62F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Kim</dc:creator>
  <cp:keywords/>
  <dc:description/>
  <cp:lastModifiedBy>Artem Kabosnidze</cp:lastModifiedBy>
  <cp:revision>2</cp:revision>
  <dcterms:created xsi:type="dcterms:W3CDTF">2025-11-12T09:25:00Z</dcterms:created>
  <dcterms:modified xsi:type="dcterms:W3CDTF">2025-11-12T09:25:00Z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0x010100D4BAB6A19D8E244195BCE1FB4B26961C</vt:lpwstr>
  </property>
  <property fmtid="{D5CDD505-2E9C-101B-9397-08002B2CF9AE}" pid="3" name="MediaServiceImageTags">
    <vt:lpwstr/>
  </property>
</Properties>
</file>